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4B5B" w:rsidRPr="008A4B5B" w:rsidRDefault="008A4B5B" w:rsidP="008A4B5B">
      <w:pPr>
        <w:suppressAutoHyphens w:val="0"/>
        <w:spacing w:after="0" w:line="360" w:lineRule="auto"/>
        <w:ind w:left="567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ПОГОДЖЕНО</w:t>
      </w:r>
    </w:p>
    <w:p w:rsidR="008A4B5B" w:rsidRPr="008A4B5B" w:rsidRDefault="008A4B5B" w:rsidP="008A4B5B">
      <w:pPr>
        <w:suppressAutoHyphens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uk-UA"/>
        </w:rPr>
      </w:pPr>
      <w:r w:rsidRPr="008A4B5B">
        <w:rPr>
          <w:rFonts w:ascii="Times New Roman" w:hAnsi="Times New Roman" w:cs="Times New Roman"/>
          <w:sz w:val="28"/>
          <w:szCs w:val="28"/>
          <w:lang w:eastAsia="uk-UA"/>
        </w:rPr>
        <w:t xml:space="preserve">Рішення виконавчого комітету Новгород-Сіверської міської </w:t>
      </w:r>
    </w:p>
    <w:p w:rsidR="008A4B5B" w:rsidRPr="008A4B5B" w:rsidRDefault="008A4B5B" w:rsidP="008A4B5B">
      <w:pPr>
        <w:suppressAutoHyphens w:val="0"/>
        <w:spacing w:after="0" w:line="360" w:lineRule="auto"/>
        <w:ind w:left="5670"/>
        <w:rPr>
          <w:rFonts w:ascii="Times New Roman" w:hAnsi="Times New Roman" w:cs="Times New Roman"/>
          <w:sz w:val="28"/>
          <w:szCs w:val="28"/>
          <w:lang w:eastAsia="uk-UA"/>
        </w:rPr>
      </w:pPr>
      <w:r w:rsidRPr="008A4B5B">
        <w:rPr>
          <w:rFonts w:ascii="Times New Roman" w:hAnsi="Times New Roman" w:cs="Times New Roman"/>
          <w:sz w:val="28"/>
          <w:szCs w:val="28"/>
          <w:lang w:eastAsia="uk-UA"/>
        </w:rPr>
        <w:t>ради Чернігівської області</w:t>
      </w:r>
    </w:p>
    <w:p w:rsidR="008A4B5B" w:rsidRPr="008A4B5B" w:rsidRDefault="009A20C3" w:rsidP="008A4B5B">
      <w:pPr>
        <w:suppressAutoHyphens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22</w:t>
      </w:r>
      <w:r w:rsidR="008A4B5B" w:rsidRPr="008A4B5B">
        <w:rPr>
          <w:rFonts w:ascii="Times New Roman" w:hAnsi="Times New Roman" w:cs="Times New Roman"/>
          <w:sz w:val="28"/>
          <w:szCs w:val="28"/>
          <w:lang w:eastAsia="uk-UA"/>
        </w:rPr>
        <w:t xml:space="preserve"> листопада 2024 року 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310</w:t>
      </w:r>
      <w:bookmarkStart w:id="0" w:name="_GoBack"/>
      <w:bookmarkEnd w:id="0"/>
    </w:p>
    <w:p w:rsidR="008A4B5B" w:rsidRDefault="008A4B5B" w:rsidP="000A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82" w:rsidRPr="00374DB8" w:rsidRDefault="000A2A60" w:rsidP="000A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8">
        <w:rPr>
          <w:rFonts w:ascii="Times New Roman" w:hAnsi="Times New Roman" w:cs="Times New Roman"/>
          <w:b/>
          <w:sz w:val="28"/>
          <w:szCs w:val="28"/>
        </w:rPr>
        <w:t>Техніко-економічне обґрунтування</w:t>
      </w:r>
    </w:p>
    <w:p w:rsidR="00374DB8" w:rsidRPr="00374DB8" w:rsidRDefault="00BE2082" w:rsidP="00374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8">
        <w:rPr>
          <w:rFonts w:ascii="Times New Roman" w:hAnsi="Times New Roman" w:cs="Times New Roman"/>
          <w:b/>
          <w:sz w:val="28"/>
          <w:szCs w:val="28"/>
        </w:rPr>
        <w:t xml:space="preserve">доцільності </w:t>
      </w:r>
      <w:r w:rsidR="00374DB8" w:rsidRPr="00374DB8">
        <w:rPr>
          <w:rFonts w:ascii="Times New Roman" w:hAnsi="Times New Roman" w:cs="Times New Roman"/>
          <w:b/>
          <w:sz w:val="28"/>
          <w:szCs w:val="28"/>
        </w:rPr>
        <w:t>переда</w:t>
      </w:r>
      <w:r w:rsidR="003C274C">
        <w:rPr>
          <w:rFonts w:ascii="Times New Roman" w:hAnsi="Times New Roman" w:cs="Times New Roman"/>
          <w:b/>
          <w:sz w:val="28"/>
          <w:szCs w:val="28"/>
        </w:rPr>
        <w:t>ванн</w:t>
      </w:r>
      <w:r w:rsidR="00374DB8" w:rsidRPr="00374DB8">
        <w:rPr>
          <w:rFonts w:ascii="Times New Roman" w:hAnsi="Times New Roman" w:cs="Times New Roman"/>
          <w:b/>
          <w:sz w:val="28"/>
          <w:szCs w:val="28"/>
        </w:rPr>
        <w:t xml:space="preserve">я окремого індивідуально визначеного майна </w:t>
      </w:r>
    </w:p>
    <w:p w:rsidR="00374DB8" w:rsidRDefault="00374DB8" w:rsidP="00374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8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Новгород-Сіверської міської </w:t>
      </w:r>
    </w:p>
    <w:p w:rsidR="000A2A60" w:rsidRDefault="00374DB8" w:rsidP="00213B5F">
      <w:pPr>
        <w:spacing w:after="0" w:line="240" w:lineRule="auto"/>
        <w:jc w:val="center"/>
      </w:pPr>
      <w:r w:rsidRPr="00374DB8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  <w:r>
        <w:t xml:space="preserve"> </w:t>
      </w:r>
    </w:p>
    <w:p w:rsidR="000A2A60" w:rsidRPr="008A4B5B" w:rsidRDefault="000A2A60" w:rsidP="0021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B5B" w:rsidRDefault="00617D6A" w:rsidP="00213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D6A">
        <w:rPr>
          <w:rFonts w:ascii="Times New Roman" w:hAnsi="Times New Roman" w:cs="Times New Roman"/>
          <w:b/>
          <w:bCs/>
          <w:sz w:val="28"/>
          <w:szCs w:val="28"/>
        </w:rPr>
        <w:t xml:space="preserve">Загальна характеристика майна, </w:t>
      </w:r>
    </w:p>
    <w:p w:rsidR="006D48C6" w:rsidRDefault="00617D6A" w:rsidP="00213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D6A">
        <w:rPr>
          <w:rFonts w:ascii="Times New Roman" w:hAnsi="Times New Roman" w:cs="Times New Roman"/>
          <w:b/>
          <w:bCs/>
          <w:sz w:val="28"/>
          <w:szCs w:val="28"/>
        </w:rPr>
        <w:t>що передається</w:t>
      </w:r>
    </w:p>
    <w:p w:rsidR="00601F84" w:rsidRDefault="00601F84" w:rsidP="00213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C17" w:rsidRPr="00864C17" w:rsidRDefault="00864C17" w:rsidP="00864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C17">
        <w:rPr>
          <w:rFonts w:ascii="Times New Roman" w:hAnsi="Times New Roman" w:cs="Times New Roman"/>
          <w:sz w:val="28"/>
          <w:szCs w:val="28"/>
        </w:rPr>
        <w:t>До передачі з державної</w:t>
      </w:r>
      <w:r w:rsidR="003B1F6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комунальну власність Новгород-Сіверської міської територіальної громади пропонується окреме індивідуально визначене майно, що перебуває у сфері управління та на балансі Міністерства соціальної політики України, що наведено в таблиці: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1551"/>
        <w:gridCol w:w="1971"/>
        <w:gridCol w:w="1864"/>
      </w:tblGrid>
      <w:tr w:rsidR="001670EC" w:rsidRPr="001670EC" w:rsidTr="00205CD3">
        <w:trPr>
          <w:trHeight w:val="1165"/>
        </w:trPr>
        <w:tc>
          <w:tcPr>
            <w:tcW w:w="2694" w:type="dxa"/>
            <w:shd w:val="clear" w:color="auto" w:fill="auto"/>
          </w:tcPr>
          <w:p w:rsidR="00617D6A" w:rsidRPr="001670EC" w:rsidRDefault="00617D6A" w:rsidP="0016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Назва окремого індивідуально визначеного майна</w:t>
            </w:r>
          </w:p>
        </w:tc>
        <w:tc>
          <w:tcPr>
            <w:tcW w:w="1559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551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971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Первісна вартість, грн</w:t>
            </w:r>
          </w:p>
        </w:tc>
        <w:tc>
          <w:tcPr>
            <w:tcW w:w="1864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Залишкова вартість, грн</w:t>
            </w:r>
          </w:p>
        </w:tc>
      </w:tr>
      <w:tr w:rsidR="001670EC" w:rsidRPr="001670EC" w:rsidTr="008A4B5B">
        <w:trPr>
          <w:trHeight w:val="644"/>
        </w:trPr>
        <w:tc>
          <w:tcPr>
            <w:tcW w:w="2694" w:type="dxa"/>
            <w:shd w:val="clear" w:color="auto" w:fill="auto"/>
          </w:tcPr>
          <w:p w:rsidR="00617D6A" w:rsidRPr="001670EC" w:rsidRDefault="00617D6A" w:rsidP="00B6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 xml:space="preserve">Електричний скутер </w:t>
            </w:r>
            <w:r w:rsidRPr="0016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Jinpeng</w:t>
            </w: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, модель:</w:t>
            </w:r>
            <w:r w:rsidRPr="00167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 w:rsidRPr="00167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559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101540183</w:t>
            </w:r>
          </w:p>
        </w:tc>
        <w:tc>
          <w:tcPr>
            <w:tcW w:w="1551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46576,98</w:t>
            </w:r>
          </w:p>
        </w:tc>
        <w:tc>
          <w:tcPr>
            <w:tcW w:w="1864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46576,98</w:t>
            </w:r>
          </w:p>
        </w:tc>
      </w:tr>
      <w:tr w:rsidR="001670EC" w:rsidRPr="001670EC" w:rsidTr="008A4B5B">
        <w:trPr>
          <w:trHeight w:val="697"/>
        </w:trPr>
        <w:tc>
          <w:tcPr>
            <w:tcW w:w="2694" w:type="dxa"/>
            <w:shd w:val="clear" w:color="auto" w:fill="auto"/>
          </w:tcPr>
          <w:p w:rsidR="00617D6A" w:rsidRPr="001670EC" w:rsidRDefault="00617D6A" w:rsidP="00B6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 xml:space="preserve">Електричний скутер </w:t>
            </w:r>
            <w:r w:rsidRPr="0016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Jinpeng</w:t>
            </w: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, модель:</w:t>
            </w:r>
            <w:r w:rsidRPr="00167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7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 w:rsidRPr="00167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1559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101540184</w:t>
            </w:r>
          </w:p>
        </w:tc>
        <w:tc>
          <w:tcPr>
            <w:tcW w:w="1551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46576,98</w:t>
            </w:r>
          </w:p>
        </w:tc>
        <w:tc>
          <w:tcPr>
            <w:tcW w:w="1864" w:type="dxa"/>
            <w:shd w:val="clear" w:color="auto" w:fill="auto"/>
          </w:tcPr>
          <w:p w:rsidR="00617D6A" w:rsidRPr="001670EC" w:rsidRDefault="00617D6A" w:rsidP="00167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EC">
              <w:rPr>
                <w:rFonts w:ascii="Times New Roman" w:hAnsi="Times New Roman" w:cs="Times New Roman"/>
                <w:sz w:val="24"/>
                <w:szCs w:val="24"/>
              </w:rPr>
              <w:t>46576,98</w:t>
            </w:r>
          </w:p>
        </w:tc>
      </w:tr>
    </w:tbl>
    <w:p w:rsidR="00864C17" w:rsidRDefault="00864C17" w:rsidP="00864C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C17">
        <w:rPr>
          <w:rFonts w:ascii="Times New Roman" w:hAnsi="Times New Roman" w:cs="Times New Roman"/>
          <w:bCs/>
          <w:sz w:val="28"/>
          <w:szCs w:val="28"/>
        </w:rPr>
        <w:t>Потужність двигуна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електричного скутера становить 1200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відповідно до Правил дорожнього руху, затвердженого постановою Кабінету Міністрів України від 10.10.2001, даний електричний скутер не належить до категорії механічних транспортних засобів і його реєстрація у територіальних сервісних центрах Міністерства внутрішніх справ не проводиться.</w:t>
      </w:r>
    </w:p>
    <w:p w:rsidR="00864C17" w:rsidRPr="00864C17" w:rsidRDefault="00864C17" w:rsidP="00864C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D6A" w:rsidRDefault="00617D6A" w:rsidP="00617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8">
        <w:rPr>
          <w:rFonts w:ascii="Times New Roman" w:hAnsi="Times New Roman" w:cs="Times New Roman"/>
          <w:b/>
          <w:sz w:val="28"/>
          <w:szCs w:val="28"/>
        </w:rPr>
        <w:t>Обґрунтування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DB8">
        <w:rPr>
          <w:rFonts w:ascii="Times New Roman" w:hAnsi="Times New Roman" w:cs="Times New Roman"/>
          <w:b/>
          <w:sz w:val="28"/>
          <w:szCs w:val="28"/>
        </w:rPr>
        <w:t xml:space="preserve">доцільності </w:t>
      </w:r>
      <w:r>
        <w:rPr>
          <w:rFonts w:ascii="Times New Roman" w:hAnsi="Times New Roman" w:cs="Times New Roman"/>
          <w:b/>
          <w:sz w:val="28"/>
          <w:szCs w:val="28"/>
        </w:rPr>
        <w:t xml:space="preserve">здійснення </w:t>
      </w:r>
      <w:r w:rsidRPr="00374DB8">
        <w:rPr>
          <w:rFonts w:ascii="Times New Roman" w:hAnsi="Times New Roman" w:cs="Times New Roman"/>
          <w:b/>
          <w:sz w:val="28"/>
          <w:szCs w:val="28"/>
        </w:rPr>
        <w:t>переда</w:t>
      </w:r>
      <w:r>
        <w:rPr>
          <w:rFonts w:ascii="Times New Roman" w:hAnsi="Times New Roman" w:cs="Times New Roman"/>
          <w:b/>
          <w:sz w:val="28"/>
          <w:szCs w:val="28"/>
        </w:rPr>
        <w:t xml:space="preserve">чі </w:t>
      </w:r>
      <w:r w:rsidRPr="00374DB8">
        <w:rPr>
          <w:rFonts w:ascii="Times New Roman" w:hAnsi="Times New Roman" w:cs="Times New Roman"/>
          <w:b/>
          <w:sz w:val="28"/>
          <w:szCs w:val="28"/>
        </w:rPr>
        <w:t xml:space="preserve">окремого індивідуально визначеного майна </w:t>
      </w:r>
    </w:p>
    <w:p w:rsidR="00213B5F" w:rsidRDefault="00213B5F" w:rsidP="00617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6A" w:rsidRDefault="00213B5F" w:rsidP="0021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B5F">
        <w:rPr>
          <w:rFonts w:ascii="Times New Roman" w:hAnsi="Times New Roman" w:cs="Times New Roman"/>
          <w:bCs/>
          <w:sz w:val="28"/>
          <w:szCs w:val="28"/>
        </w:rPr>
        <w:t>В державній власно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сті у сфері управління та на балансі Міністерства соціальної політики перебувають електричні скутери, які пропонуються передачі до комунальної власності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територіальної громади з метою підвищення мобільності фахівців </w:t>
      </w:r>
      <w:r w:rsidR="004E36BA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соціальної роботи, для надання соціальних послуг більшій кількості жителям громади.</w:t>
      </w:r>
    </w:p>
    <w:p w:rsidR="00213B5F" w:rsidRDefault="00213B5F" w:rsidP="0021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електричних скутерів до Новгород-Сіверської міської територіальної громади дозволить своєчасно і якісно надавати соціальні послуги </w:t>
      </w:r>
      <w:r w:rsidR="004E36B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громаді.</w:t>
      </w:r>
    </w:p>
    <w:p w:rsidR="00213B5F" w:rsidRPr="00213B5F" w:rsidRDefault="00213B5F" w:rsidP="00213B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D6A" w:rsidRDefault="00617D6A" w:rsidP="00617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Визначення джерел фінансування та обсягів витрат для подальшого утримання та використання зазначеного майна</w:t>
      </w:r>
    </w:p>
    <w:p w:rsidR="00617D6A" w:rsidRDefault="00617D6A" w:rsidP="00617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6A" w:rsidRDefault="00213B5F" w:rsidP="0021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B5F">
        <w:rPr>
          <w:rFonts w:ascii="Times New Roman" w:hAnsi="Times New Roman" w:cs="Times New Roman"/>
          <w:bCs/>
          <w:sz w:val="28"/>
          <w:szCs w:val="28"/>
        </w:rPr>
        <w:t>Видатки на утримання запропонованого до передачі майна будуть здійснюватися за рахунок коштів бюджету Новгород-Сіверської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та щороку передбачатися, в установленому законодавством порядку, під час формування бюджету </w:t>
      </w:r>
      <w:r w:rsidRPr="00213B5F">
        <w:rPr>
          <w:rFonts w:ascii="Times New Roman" w:hAnsi="Times New Roman" w:cs="Times New Roman"/>
          <w:bCs/>
          <w:sz w:val="28"/>
          <w:szCs w:val="28"/>
        </w:rPr>
        <w:t>Новгород-Сіверської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відповідний рік.</w:t>
      </w:r>
    </w:p>
    <w:p w:rsidR="00213B5F" w:rsidRPr="00B375DB" w:rsidRDefault="00213B5F" w:rsidP="00213B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Прогнозована сума витрат на рік утримання </w:t>
      </w:r>
      <w:r w:rsidR="008E5F55">
        <w:rPr>
          <w:rFonts w:ascii="Times New Roman" w:hAnsi="Times New Roman" w:cs="Times New Roman"/>
          <w:sz w:val="28"/>
          <w:szCs w:val="28"/>
        </w:rPr>
        <w:t xml:space="preserve">електричного скутера становитиме </w:t>
      </w:r>
      <w:r w:rsidR="0041224F">
        <w:rPr>
          <w:rFonts w:ascii="Times New Roman" w:hAnsi="Times New Roman" w:cs="Times New Roman"/>
          <w:sz w:val="28"/>
          <w:szCs w:val="28"/>
        </w:rPr>
        <w:t xml:space="preserve">5000 </w:t>
      </w:r>
      <w:r w:rsidR="008E5F55" w:rsidRPr="00B375DB">
        <w:rPr>
          <w:rFonts w:ascii="Times New Roman" w:hAnsi="Times New Roman" w:cs="Times New Roman"/>
          <w:color w:val="000000"/>
          <w:sz w:val="28"/>
          <w:szCs w:val="28"/>
        </w:rPr>
        <w:t>гривень.</w:t>
      </w:r>
    </w:p>
    <w:p w:rsidR="008E5F55" w:rsidRDefault="008E5F55" w:rsidP="0021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E73" w:rsidRDefault="00CF4868" w:rsidP="000A2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868">
        <w:rPr>
          <w:rFonts w:ascii="Times New Roman" w:hAnsi="Times New Roman" w:cs="Times New Roman"/>
          <w:b/>
          <w:bCs/>
          <w:sz w:val="28"/>
          <w:szCs w:val="28"/>
        </w:rPr>
        <w:t xml:space="preserve">Відповідність функціонального призначення об’єктів передачі завданням, </w:t>
      </w:r>
    </w:p>
    <w:p w:rsidR="00CF4868" w:rsidRDefault="00CF4868" w:rsidP="003B6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868">
        <w:rPr>
          <w:rFonts w:ascii="Times New Roman" w:hAnsi="Times New Roman" w:cs="Times New Roman"/>
          <w:b/>
          <w:bCs/>
          <w:sz w:val="28"/>
          <w:szCs w:val="28"/>
        </w:rPr>
        <w:t>покладеним на орган, якому пропонується передати відповідний об’єкт</w:t>
      </w:r>
    </w:p>
    <w:p w:rsidR="003B6E73" w:rsidRDefault="003B6E73" w:rsidP="00CF4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F84" w:rsidRDefault="00601F84" w:rsidP="00601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F84">
        <w:rPr>
          <w:rFonts w:ascii="Times New Roman" w:hAnsi="Times New Roman" w:cs="Times New Roman"/>
          <w:sz w:val="28"/>
          <w:szCs w:val="28"/>
        </w:rPr>
        <w:t xml:space="preserve">Об’єкт передачі буде використовуватись для забезпечення виконання повноважень </w:t>
      </w:r>
      <w:r w:rsidRPr="00213B5F">
        <w:rPr>
          <w:rFonts w:ascii="Times New Roman" w:hAnsi="Times New Roman" w:cs="Times New Roman"/>
          <w:bCs/>
          <w:sz w:val="28"/>
          <w:szCs w:val="28"/>
        </w:rPr>
        <w:t>Новгород-Сіверської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відповідно до Закону України «Про місцеве самоврядування в Україні» та Закону України «Про соціальні послуги» в частині вирішення, відповідно до законодавства, питань надання соціальних послуг, із зобов’язанням не відчужувати у приватну власність.</w:t>
      </w:r>
    </w:p>
    <w:p w:rsidR="00601F84" w:rsidRDefault="00601F84" w:rsidP="00601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F84" w:rsidRDefault="00601F84" w:rsidP="00601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F84">
        <w:rPr>
          <w:rFonts w:ascii="Times New Roman" w:hAnsi="Times New Roman" w:cs="Times New Roman"/>
          <w:b/>
          <w:bCs/>
          <w:sz w:val="28"/>
          <w:szCs w:val="28"/>
        </w:rPr>
        <w:t>Прогноз ефективності діяльності суб’єкта після здійснення передачі майна</w:t>
      </w:r>
    </w:p>
    <w:p w:rsidR="00601F84" w:rsidRDefault="00601F84" w:rsidP="00601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F84" w:rsidRDefault="00601F84" w:rsidP="00601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F84">
        <w:rPr>
          <w:rFonts w:ascii="Times New Roman" w:hAnsi="Times New Roman" w:cs="Times New Roman"/>
          <w:sz w:val="28"/>
          <w:szCs w:val="28"/>
        </w:rPr>
        <w:t>Передача електричн</w:t>
      </w:r>
      <w:r w:rsidR="003B1F69">
        <w:rPr>
          <w:rFonts w:ascii="Times New Roman" w:hAnsi="Times New Roman" w:cs="Times New Roman"/>
          <w:sz w:val="28"/>
          <w:szCs w:val="28"/>
        </w:rPr>
        <w:t>их</w:t>
      </w:r>
      <w:r w:rsidRPr="00601F84">
        <w:rPr>
          <w:rFonts w:ascii="Times New Roman" w:hAnsi="Times New Roman" w:cs="Times New Roman"/>
          <w:sz w:val="28"/>
          <w:szCs w:val="28"/>
        </w:rPr>
        <w:t xml:space="preserve"> скутер</w:t>
      </w:r>
      <w:r w:rsidR="003B1F69">
        <w:rPr>
          <w:rFonts w:ascii="Times New Roman" w:hAnsi="Times New Roman" w:cs="Times New Roman"/>
          <w:sz w:val="28"/>
          <w:szCs w:val="28"/>
        </w:rPr>
        <w:t>ів</w:t>
      </w:r>
      <w:r w:rsidRPr="00601F84">
        <w:rPr>
          <w:rFonts w:ascii="Times New Roman" w:hAnsi="Times New Roman" w:cs="Times New Roman"/>
          <w:sz w:val="28"/>
          <w:szCs w:val="28"/>
        </w:rPr>
        <w:t xml:space="preserve"> сприятиме ефективному функціонуванню Новгород-Сіверської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, зокрема дозволить фахівцям із соціальної роботи більш оперативно і якісно надавати соціальні послуги жителям </w:t>
      </w:r>
      <w:r w:rsidRPr="00601F84">
        <w:rPr>
          <w:rFonts w:ascii="Times New Roman" w:hAnsi="Times New Roman" w:cs="Times New Roman"/>
          <w:sz w:val="28"/>
          <w:szCs w:val="28"/>
        </w:rPr>
        <w:t>Новгород-Сіверської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B5B" w:rsidRDefault="008A4B5B" w:rsidP="00601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4B5B" w:rsidRDefault="008A4B5B" w:rsidP="00601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4B5B" w:rsidRPr="008A4B5B" w:rsidRDefault="008A4B5B" w:rsidP="008A4B5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Керуючий справами виконавчого </w:t>
      </w:r>
    </w:p>
    <w:p w:rsidR="00617D6A" w:rsidRPr="006D48C6" w:rsidRDefault="008A4B5B" w:rsidP="00601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комітету міської ради </w:t>
      </w: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4B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Сергій ПОЛИВОДА</w:t>
      </w:r>
    </w:p>
    <w:sectPr w:rsidR="00617D6A" w:rsidRPr="006D48C6" w:rsidSect="00C0289D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68" w:rsidRDefault="00EE0668" w:rsidP="00C0289D">
      <w:pPr>
        <w:spacing w:after="0" w:line="240" w:lineRule="auto"/>
      </w:pPr>
      <w:r>
        <w:separator/>
      </w:r>
    </w:p>
  </w:endnote>
  <w:endnote w:type="continuationSeparator" w:id="0">
    <w:p w:rsidR="00EE0668" w:rsidRDefault="00EE0668" w:rsidP="00C0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68" w:rsidRDefault="00EE0668" w:rsidP="00C0289D">
      <w:pPr>
        <w:spacing w:after="0" w:line="240" w:lineRule="auto"/>
      </w:pPr>
      <w:r>
        <w:separator/>
      </w:r>
    </w:p>
  </w:footnote>
  <w:footnote w:type="continuationSeparator" w:id="0">
    <w:p w:rsidR="00EE0668" w:rsidRDefault="00EE0668" w:rsidP="00C0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9D" w:rsidRPr="00C0289D" w:rsidRDefault="001715F0" w:rsidP="00C0289D">
    <w:pPr>
      <w:pStyle w:val="af0"/>
      <w:jc w:val="center"/>
      <w:rPr>
        <w:rFonts w:ascii="Times New Roman" w:hAnsi="Times New Roman" w:cs="Times New Roman"/>
        <w:sz w:val="24"/>
        <w:szCs w:val="24"/>
      </w:rPr>
    </w:pPr>
    <w:r w:rsidRPr="00C0289D">
      <w:rPr>
        <w:rFonts w:ascii="Times New Roman" w:hAnsi="Times New Roman" w:cs="Times New Roman"/>
        <w:sz w:val="24"/>
        <w:szCs w:val="24"/>
      </w:rPr>
      <w:fldChar w:fldCharType="begin"/>
    </w:r>
    <w:r w:rsidR="00C0289D" w:rsidRPr="00C0289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0289D">
      <w:rPr>
        <w:rFonts w:ascii="Times New Roman" w:hAnsi="Times New Roman" w:cs="Times New Roman"/>
        <w:sz w:val="24"/>
        <w:szCs w:val="24"/>
      </w:rPr>
      <w:fldChar w:fldCharType="separate"/>
    </w:r>
    <w:r w:rsidR="009A20C3">
      <w:rPr>
        <w:rFonts w:ascii="Times New Roman" w:hAnsi="Times New Roman" w:cs="Times New Roman"/>
        <w:noProof/>
        <w:sz w:val="24"/>
        <w:szCs w:val="24"/>
      </w:rPr>
      <w:t>2</w:t>
    </w:r>
    <w:r w:rsidRPr="00C0289D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color w:val="000000"/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834" w:hanging="1125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89D"/>
    <w:rsid w:val="00015915"/>
    <w:rsid w:val="000335E0"/>
    <w:rsid w:val="000477B8"/>
    <w:rsid w:val="00062E16"/>
    <w:rsid w:val="000A2A60"/>
    <w:rsid w:val="001362BD"/>
    <w:rsid w:val="00160161"/>
    <w:rsid w:val="001670EC"/>
    <w:rsid w:val="001715F0"/>
    <w:rsid w:val="001B1E19"/>
    <w:rsid w:val="001B3603"/>
    <w:rsid w:val="001E188A"/>
    <w:rsid w:val="00205CD3"/>
    <w:rsid w:val="00213B5F"/>
    <w:rsid w:val="002605BD"/>
    <w:rsid w:val="002E75ED"/>
    <w:rsid w:val="003126B4"/>
    <w:rsid w:val="0035310F"/>
    <w:rsid w:val="00360227"/>
    <w:rsid w:val="00374DB8"/>
    <w:rsid w:val="003A30C4"/>
    <w:rsid w:val="003B1F69"/>
    <w:rsid w:val="003B6E73"/>
    <w:rsid w:val="003C274C"/>
    <w:rsid w:val="0041224F"/>
    <w:rsid w:val="00467646"/>
    <w:rsid w:val="004E36BA"/>
    <w:rsid w:val="005301EE"/>
    <w:rsid w:val="00556C37"/>
    <w:rsid w:val="005923FA"/>
    <w:rsid w:val="005A52CE"/>
    <w:rsid w:val="00601F84"/>
    <w:rsid w:val="00617D6A"/>
    <w:rsid w:val="006C0CF3"/>
    <w:rsid w:val="006D48C6"/>
    <w:rsid w:val="00793B3C"/>
    <w:rsid w:val="007B5CFD"/>
    <w:rsid w:val="00814FA6"/>
    <w:rsid w:val="00864C17"/>
    <w:rsid w:val="00874EF1"/>
    <w:rsid w:val="00896C29"/>
    <w:rsid w:val="008A4B5B"/>
    <w:rsid w:val="008E5F55"/>
    <w:rsid w:val="0094104F"/>
    <w:rsid w:val="009A20C3"/>
    <w:rsid w:val="009E106B"/>
    <w:rsid w:val="00A57843"/>
    <w:rsid w:val="00A854D6"/>
    <w:rsid w:val="00B375DB"/>
    <w:rsid w:val="00B6531E"/>
    <w:rsid w:val="00BB26CC"/>
    <w:rsid w:val="00BE2082"/>
    <w:rsid w:val="00C0289D"/>
    <w:rsid w:val="00CF3501"/>
    <w:rsid w:val="00CF4868"/>
    <w:rsid w:val="00D900EA"/>
    <w:rsid w:val="00DA0E54"/>
    <w:rsid w:val="00E064D9"/>
    <w:rsid w:val="00E82CDC"/>
    <w:rsid w:val="00EE0668"/>
    <w:rsid w:val="00F04189"/>
    <w:rsid w:val="00F17424"/>
    <w:rsid w:val="00F340BF"/>
    <w:rsid w:val="00F34BEB"/>
    <w:rsid w:val="00F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D246B3"/>
  <w15:docId w15:val="{46B2C511-45DE-4395-BC32-01A4A5C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5E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75ED"/>
    <w:rPr>
      <w:rFonts w:ascii="Times New Roman" w:hAnsi="Times New Roman" w:cs="Times New Roman" w:hint="default"/>
      <w:b w:val="0"/>
      <w:color w:val="000000"/>
      <w:sz w:val="28"/>
    </w:rPr>
  </w:style>
  <w:style w:type="character" w:customStyle="1" w:styleId="WW8Num2z0">
    <w:name w:val="WW8Num2z0"/>
    <w:rsid w:val="002E75ED"/>
    <w:rPr>
      <w:rFonts w:hint="default"/>
      <w:b w:val="0"/>
      <w:bCs w:val="0"/>
    </w:rPr>
  </w:style>
  <w:style w:type="character" w:customStyle="1" w:styleId="WW8Num3z0">
    <w:name w:val="WW8Num3z0"/>
    <w:rsid w:val="002E75ED"/>
    <w:rPr>
      <w:rFonts w:hint="default"/>
    </w:rPr>
  </w:style>
  <w:style w:type="character" w:customStyle="1" w:styleId="WW8Num4z0">
    <w:name w:val="WW8Num4z0"/>
    <w:rsid w:val="002E75ED"/>
    <w:rPr>
      <w:rFonts w:hint="default"/>
      <w:b/>
    </w:rPr>
  </w:style>
  <w:style w:type="character" w:customStyle="1" w:styleId="WW8Num5z0">
    <w:name w:val="WW8Num5z0"/>
    <w:rsid w:val="002E75ED"/>
    <w:rPr>
      <w:rFonts w:hint="default"/>
      <w:b w:val="0"/>
    </w:rPr>
  </w:style>
  <w:style w:type="character" w:customStyle="1" w:styleId="WW8Num6z0">
    <w:name w:val="WW8Num6z0"/>
    <w:rsid w:val="002E75ED"/>
    <w:rPr>
      <w:rFonts w:hint="default"/>
      <w:b w:val="0"/>
    </w:rPr>
  </w:style>
  <w:style w:type="character" w:customStyle="1" w:styleId="WW8Num7z0">
    <w:name w:val="WW8Num7z0"/>
    <w:rsid w:val="002E75ED"/>
    <w:rPr>
      <w:rFonts w:ascii="Times New Roman" w:eastAsia="Calibri" w:hAnsi="Times New Roman" w:cs="Times New Roman" w:hint="default"/>
      <w:b/>
    </w:rPr>
  </w:style>
  <w:style w:type="character" w:customStyle="1" w:styleId="WW8Num8z0">
    <w:name w:val="WW8Num8z0"/>
    <w:rsid w:val="002E75ED"/>
    <w:rPr>
      <w:rFonts w:eastAsia="Times New Roman" w:hint="default"/>
      <w:color w:val="000000"/>
    </w:rPr>
  </w:style>
  <w:style w:type="character" w:customStyle="1" w:styleId="a3">
    <w:name w:val="Шрифт абзацу за промовчанням"/>
    <w:rsid w:val="002E75ED"/>
  </w:style>
  <w:style w:type="character" w:customStyle="1" w:styleId="WW8Num1z1">
    <w:name w:val="WW8Num1z1"/>
    <w:rsid w:val="002E75ED"/>
    <w:rPr>
      <w:rFonts w:ascii="Courier New" w:hAnsi="Courier New" w:cs="Courier New" w:hint="default"/>
    </w:rPr>
  </w:style>
  <w:style w:type="character" w:customStyle="1" w:styleId="WW8Num1z2">
    <w:name w:val="WW8Num1z2"/>
    <w:rsid w:val="002E75ED"/>
    <w:rPr>
      <w:rFonts w:ascii="Wingdings" w:hAnsi="Wingdings" w:cs="Wingdings" w:hint="default"/>
    </w:rPr>
  </w:style>
  <w:style w:type="character" w:customStyle="1" w:styleId="WW8Num1z3">
    <w:name w:val="WW8Num1z3"/>
    <w:rsid w:val="002E75ED"/>
    <w:rPr>
      <w:rFonts w:ascii="Symbol" w:hAnsi="Symbol" w:cs="Symbol" w:hint="default"/>
    </w:rPr>
  </w:style>
  <w:style w:type="character" w:customStyle="1" w:styleId="1">
    <w:name w:val="Шрифт абзацу за промовчанням1"/>
    <w:rsid w:val="002E75ED"/>
  </w:style>
  <w:style w:type="character" w:customStyle="1" w:styleId="a4">
    <w:name w:val="Основний текст з відступом Знак"/>
    <w:rsid w:val="002E75ED"/>
    <w:rPr>
      <w:rFonts w:ascii="Arial" w:eastAsia="Times New Roman" w:hAnsi="Arial" w:cs="Arial"/>
      <w:sz w:val="24"/>
      <w:szCs w:val="24"/>
      <w:lang w:eastAsia="zh-CN"/>
    </w:rPr>
  </w:style>
  <w:style w:type="character" w:styleId="a5">
    <w:name w:val="Emphasis"/>
    <w:qFormat/>
    <w:rsid w:val="002E75ED"/>
    <w:rPr>
      <w:rFonts w:cs="Times New Roman"/>
      <w:i/>
      <w:iCs/>
    </w:rPr>
  </w:style>
  <w:style w:type="character" w:customStyle="1" w:styleId="3">
    <w:name w:val="Основний текст з відступом 3 Знак"/>
    <w:rsid w:val="002E75ED"/>
    <w:rPr>
      <w:sz w:val="16"/>
      <w:szCs w:val="16"/>
      <w:lang w:val="ru-RU"/>
    </w:rPr>
  </w:style>
  <w:style w:type="paragraph" w:customStyle="1" w:styleId="10">
    <w:name w:val="Заголовок1"/>
    <w:basedOn w:val="a"/>
    <w:next w:val="a6"/>
    <w:rsid w:val="002E75E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E75ED"/>
    <w:pPr>
      <w:spacing w:after="140"/>
    </w:pPr>
  </w:style>
  <w:style w:type="paragraph" w:styleId="a7">
    <w:name w:val="List"/>
    <w:basedOn w:val="a6"/>
    <w:rsid w:val="002E75ED"/>
    <w:rPr>
      <w:rFonts w:cs="Arial"/>
    </w:rPr>
  </w:style>
  <w:style w:type="paragraph" w:styleId="a8">
    <w:name w:val="caption"/>
    <w:basedOn w:val="a"/>
    <w:qFormat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rsid w:val="002E75ED"/>
    <w:pPr>
      <w:suppressLineNumbers/>
    </w:pPr>
    <w:rPr>
      <w:rFonts w:cs="Arial"/>
    </w:rPr>
  </w:style>
  <w:style w:type="paragraph" w:customStyle="1" w:styleId="Caption1">
    <w:name w:val="Caption1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Назва об'єкта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rsid w:val="002E75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Body Text Indent"/>
    <w:basedOn w:val="a"/>
    <w:rsid w:val="002E75ED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Абзац списку"/>
    <w:basedOn w:val="a"/>
    <w:rsid w:val="002E7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Нормальний текст"/>
    <w:basedOn w:val="a"/>
    <w:rsid w:val="002E75ED"/>
    <w:pPr>
      <w:suppressAutoHyphens w:val="0"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</w:rPr>
  </w:style>
  <w:style w:type="paragraph" w:customStyle="1" w:styleId="30">
    <w:name w:val="Основний текст з відступом 3"/>
    <w:basedOn w:val="a"/>
    <w:rsid w:val="002E75ED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11">
    <w:name w:val="Обычный (Интернет)1"/>
    <w:basedOn w:val="a"/>
    <w:rsid w:val="002E75ED"/>
    <w:pPr>
      <w:widowControl w:val="0"/>
      <w:spacing w:before="28" w:after="28" w:line="240" w:lineRule="auto"/>
    </w:pPr>
    <w:rPr>
      <w:rFonts w:ascii="Times New Roman" w:eastAsia="Lucida Sans Unicode" w:hAnsi="Times New Roman" w:cs="Mangal"/>
      <w:kern w:val="2"/>
      <w:sz w:val="24"/>
      <w:szCs w:val="24"/>
      <w:lang w:bidi="hi-IN"/>
    </w:rPr>
  </w:style>
  <w:style w:type="paragraph" w:customStyle="1" w:styleId="ae">
    <w:name w:val="Вміст таблиці"/>
    <w:basedOn w:val="a"/>
    <w:rsid w:val="002E75ED"/>
    <w:pPr>
      <w:widowControl w:val="0"/>
      <w:suppressLineNumbers/>
    </w:pPr>
  </w:style>
  <w:style w:type="paragraph" w:customStyle="1" w:styleId="af">
    <w:name w:val="Заголовок таблиці"/>
    <w:basedOn w:val="ae"/>
    <w:rsid w:val="002E75ED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C0289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0289D"/>
    <w:rPr>
      <w:rFonts w:ascii="Calibri" w:eastAsia="Calibri" w:hAnsi="Calibri" w:cs="Calibri"/>
      <w:sz w:val="22"/>
      <w:szCs w:val="22"/>
      <w:lang w:val="uk-UA" w:eastAsia="zh-CN"/>
    </w:rPr>
  </w:style>
  <w:style w:type="paragraph" w:styleId="af2">
    <w:name w:val="footer"/>
    <w:basedOn w:val="a"/>
    <w:link w:val="af3"/>
    <w:uiPriority w:val="99"/>
    <w:unhideWhenUsed/>
    <w:rsid w:val="00C028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0289D"/>
    <w:rPr>
      <w:rFonts w:ascii="Calibri" w:eastAsia="Calibri" w:hAnsi="Calibri" w:cs="Calibri"/>
      <w:sz w:val="22"/>
      <w:szCs w:val="22"/>
      <w:lang w:val="uk-UA" w:eastAsia="zh-CN"/>
    </w:rPr>
  </w:style>
  <w:style w:type="paragraph" w:styleId="af4">
    <w:name w:val="No Spacing"/>
    <w:uiPriority w:val="1"/>
    <w:qFormat/>
    <w:rsid w:val="003A30C4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table" w:styleId="af5">
    <w:name w:val="Table Grid"/>
    <w:basedOn w:val="a1"/>
    <w:uiPriority w:val="59"/>
    <w:rsid w:val="0061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0D13-2B46-45A4-9E90-EDD77EE0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2500-LitvinNP</dc:creator>
  <cp:lastModifiedBy>Serhei</cp:lastModifiedBy>
  <cp:revision>33</cp:revision>
  <cp:lastPrinted>2024-11-19T11:01:00Z</cp:lastPrinted>
  <dcterms:created xsi:type="dcterms:W3CDTF">2024-08-05T09:30:00Z</dcterms:created>
  <dcterms:modified xsi:type="dcterms:W3CDTF">2024-11-22T11:06:00Z</dcterms:modified>
</cp:coreProperties>
</file>